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9B378" w14:textId="13B1101B" w:rsidR="00816E83" w:rsidRPr="003B2949" w:rsidRDefault="00000000">
      <w:pPr>
        <w:pStyle w:val="Heading1"/>
        <w:rPr>
          <w:rFonts w:ascii="Arial" w:hAnsi="Arial" w:cs="Arial"/>
          <w:color w:val="000000" w:themeColor="text1"/>
          <w:sz w:val="24"/>
          <w:szCs w:val="24"/>
        </w:rPr>
      </w:pPr>
      <w:r w:rsidRPr="003B2949">
        <w:rPr>
          <w:rFonts w:ascii="Arial" w:hAnsi="Arial" w:cs="Arial"/>
          <w:color w:val="000000" w:themeColor="text1"/>
          <w:sz w:val="24"/>
          <w:szCs w:val="24"/>
        </w:rPr>
        <w:t>Parish Administrator (Part-Time)</w:t>
      </w:r>
    </w:p>
    <w:p w14:paraId="4166E80C" w14:textId="77777777" w:rsidR="00816E83" w:rsidRPr="003B2949" w:rsidRDefault="00000000">
      <w:pPr>
        <w:pStyle w:val="Heading2"/>
        <w:rPr>
          <w:rFonts w:ascii="Arial" w:hAnsi="Arial" w:cs="Arial"/>
          <w:color w:val="000000" w:themeColor="text1"/>
          <w:sz w:val="24"/>
          <w:szCs w:val="24"/>
        </w:rPr>
      </w:pPr>
      <w:r w:rsidRPr="003B2949">
        <w:rPr>
          <w:rFonts w:ascii="Arial" w:hAnsi="Arial" w:cs="Arial"/>
          <w:color w:val="000000" w:themeColor="text1"/>
          <w:sz w:val="24"/>
          <w:szCs w:val="24"/>
        </w:rPr>
        <w:t>Holy Nativity Episcopal Church</w:t>
      </w:r>
    </w:p>
    <w:p w14:paraId="23E0EC1A" w14:textId="77777777" w:rsidR="00816E83" w:rsidRPr="003B2949" w:rsidRDefault="00000000">
      <w:pPr>
        <w:rPr>
          <w:rFonts w:ascii="Arial" w:hAnsi="Arial" w:cs="Arial"/>
          <w:sz w:val="24"/>
          <w:szCs w:val="24"/>
        </w:rPr>
      </w:pPr>
      <w:r w:rsidRPr="003B2949">
        <w:rPr>
          <w:rFonts w:ascii="Arial" w:hAnsi="Arial" w:cs="Arial"/>
          <w:sz w:val="24"/>
          <w:szCs w:val="24"/>
        </w:rPr>
        <w:t>Westchester, Los Angeles, California</w:t>
      </w:r>
    </w:p>
    <w:p w14:paraId="57E3A434" w14:textId="2D101088" w:rsidR="009E0B01" w:rsidRPr="003B2949" w:rsidRDefault="009E0B01">
      <w:pPr>
        <w:rPr>
          <w:rFonts w:ascii="Arial" w:hAnsi="Arial" w:cs="Arial"/>
          <w:sz w:val="24"/>
          <w:szCs w:val="24"/>
        </w:rPr>
      </w:pPr>
      <w:r w:rsidRPr="003B2949">
        <w:rPr>
          <w:rFonts w:ascii="Arial" w:hAnsi="Arial" w:cs="Arial"/>
          <w:sz w:val="24"/>
          <w:szCs w:val="24"/>
        </w:rPr>
        <w:t>Reports to:  Rector</w:t>
      </w:r>
    </w:p>
    <w:p w14:paraId="06CE6FD3" w14:textId="77777777" w:rsidR="00816E83" w:rsidRPr="003B2949" w:rsidRDefault="00000000">
      <w:pPr>
        <w:rPr>
          <w:rFonts w:ascii="Arial" w:hAnsi="Arial" w:cs="Arial"/>
          <w:sz w:val="24"/>
          <w:szCs w:val="24"/>
        </w:rPr>
      </w:pPr>
      <w:r w:rsidRPr="003B2949">
        <w:rPr>
          <w:rFonts w:ascii="Arial" w:hAnsi="Arial" w:cs="Arial"/>
          <w:sz w:val="24"/>
          <w:szCs w:val="24"/>
        </w:rPr>
        <w:t>Pay: $25 – $28 per hour, depending on experience</w:t>
      </w:r>
    </w:p>
    <w:p w14:paraId="38A4A4FB" w14:textId="77777777" w:rsidR="00816E83" w:rsidRPr="003B2949" w:rsidRDefault="00000000">
      <w:pPr>
        <w:rPr>
          <w:rFonts w:ascii="Arial" w:hAnsi="Arial" w:cs="Arial"/>
          <w:sz w:val="24"/>
          <w:szCs w:val="24"/>
        </w:rPr>
      </w:pPr>
      <w:r w:rsidRPr="003B2949">
        <w:rPr>
          <w:rFonts w:ascii="Arial" w:hAnsi="Arial" w:cs="Arial"/>
          <w:sz w:val="24"/>
          <w:szCs w:val="24"/>
        </w:rPr>
        <w:t>Schedule: 20–25 hours per week, in person</w:t>
      </w:r>
    </w:p>
    <w:p w14:paraId="1F59F4EC" w14:textId="77777777" w:rsidR="00816E83" w:rsidRPr="003B2949" w:rsidRDefault="00000000">
      <w:pPr>
        <w:rPr>
          <w:rFonts w:ascii="Arial" w:hAnsi="Arial" w:cs="Arial"/>
          <w:sz w:val="24"/>
          <w:szCs w:val="24"/>
        </w:rPr>
      </w:pPr>
      <w:r w:rsidRPr="003B2949">
        <w:rPr>
          <w:rFonts w:ascii="Arial" w:hAnsi="Arial" w:cs="Arial"/>
          <w:sz w:val="24"/>
          <w:szCs w:val="24"/>
        </w:rPr>
        <w:t>Benefits: Paid holidays, vacation, health, dental, and vision insurance, paid sick leave, and more</w:t>
      </w:r>
    </w:p>
    <w:p w14:paraId="0E09C0C6" w14:textId="0ABCBA18" w:rsidR="009E0B01" w:rsidRPr="003B2949" w:rsidRDefault="009E0B01" w:rsidP="009E0B01">
      <w:pPr>
        <w:pStyle w:val="NormalWeb"/>
        <w:rPr>
          <w:rFonts w:ascii="Arial" w:hAnsi="Arial" w:cs="Arial"/>
          <w:color w:val="000000"/>
        </w:rPr>
      </w:pPr>
      <w:r w:rsidRPr="003B2949">
        <w:rPr>
          <w:rStyle w:val="Strong"/>
          <w:rFonts w:ascii="Arial" w:hAnsi="Arial" w:cs="Arial"/>
          <w:color w:val="000000"/>
        </w:rPr>
        <w:t>About Holy Nativity Episcopal Church</w:t>
      </w:r>
      <w:r w:rsidRPr="003B2949">
        <w:rPr>
          <w:rFonts w:ascii="Arial" w:hAnsi="Arial" w:cs="Arial"/>
          <w:color w:val="000000"/>
        </w:rPr>
        <w:br/>
        <w:t xml:space="preserve">Holy Nativity Episcopal Church is a small, welcoming parish located in Westchester, Los Angeles. We are a joyful, mission-driven community committed to vibrant worship, inclusive fellowship, and deep engagement with our neighbors. Our campus is home to an award-winning Community Garden that grows fresh produce for Food Pantry LAX, Grass Roots Neighbors, CODA, and </w:t>
      </w:r>
      <w:r w:rsidR="003B2949" w:rsidRPr="003B2949">
        <w:rPr>
          <w:rFonts w:ascii="Arial" w:hAnsi="Arial" w:cs="Arial"/>
          <w:color w:val="000000"/>
        </w:rPr>
        <w:t>an</w:t>
      </w:r>
      <w:r w:rsidRPr="003B2949">
        <w:rPr>
          <w:rFonts w:ascii="Arial" w:hAnsi="Arial" w:cs="Arial"/>
          <w:color w:val="000000"/>
        </w:rPr>
        <w:t xml:space="preserve"> on-site preschool and childcare program.</w:t>
      </w:r>
      <w:r w:rsidR="003B2949" w:rsidRPr="003B2949">
        <w:rPr>
          <w:rFonts w:ascii="Arial" w:hAnsi="Arial" w:cs="Arial"/>
          <w:color w:val="000000"/>
        </w:rPr>
        <w:t xml:space="preserve"> </w:t>
      </w:r>
    </w:p>
    <w:p w14:paraId="2735204E" w14:textId="77777777" w:rsidR="009E0B01" w:rsidRPr="003B2949" w:rsidRDefault="009E0B01" w:rsidP="009E0B01">
      <w:pPr>
        <w:pStyle w:val="NormalWeb"/>
        <w:rPr>
          <w:rFonts w:ascii="Arial" w:hAnsi="Arial" w:cs="Arial"/>
          <w:color w:val="000000"/>
        </w:rPr>
      </w:pPr>
      <w:r w:rsidRPr="003B2949">
        <w:rPr>
          <w:rFonts w:ascii="Arial" w:hAnsi="Arial" w:cs="Arial"/>
          <w:color w:val="000000"/>
        </w:rPr>
        <w:t>We are currently seeking a</w:t>
      </w:r>
      <w:r w:rsidRPr="003B2949">
        <w:rPr>
          <w:rStyle w:val="apple-converted-space"/>
          <w:rFonts w:ascii="Arial" w:hAnsi="Arial" w:cs="Arial"/>
          <w:color w:val="000000"/>
        </w:rPr>
        <w:t> </w:t>
      </w:r>
      <w:r w:rsidRPr="003B2949">
        <w:rPr>
          <w:rStyle w:val="Strong"/>
          <w:rFonts w:ascii="Arial" w:hAnsi="Arial" w:cs="Arial"/>
          <w:color w:val="000000"/>
        </w:rPr>
        <w:t>Parish Administrator</w:t>
      </w:r>
      <w:r w:rsidRPr="003B2949">
        <w:rPr>
          <w:rStyle w:val="apple-converted-space"/>
          <w:rFonts w:ascii="Arial" w:hAnsi="Arial" w:cs="Arial"/>
          <w:color w:val="000000"/>
        </w:rPr>
        <w:t> </w:t>
      </w:r>
      <w:r w:rsidRPr="003B2949">
        <w:rPr>
          <w:rFonts w:ascii="Arial" w:hAnsi="Arial" w:cs="Arial"/>
          <w:color w:val="000000"/>
        </w:rPr>
        <w:t>to support our ministries and operations as a key member of our dedicated team.</w:t>
      </w:r>
    </w:p>
    <w:p w14:paraId="43AE8ABE" w14:textId="77777777" w:rsidR="00816E83" w:rsidRPr="003B2949" w:rsidRDefault="00000000">
      <w:pPr>
        <w:pStyle w:val="Heading3"/>
        <w:rPr>
          <w:rFonts w:ascii="Arial" w:hAnsi="Arial" w:cs="Arial"/>
          <w:color w:val="000000" w:themeColor="text1"/>
          <w:sz w:val="24"/>
          <w:szCs w:val="24"/>
        </w:rPr>
      </w:pPr>
      <w:r w:rsidRPr="003B2949">
        <w:rPr>
          <w:rFonts w:ascii="Arial" w:hAnsi="Arial" w:cs="Arial"/>
          <w:color w:val="000000" w:themeColor="text1"/>
          <w:sz w:val="24"/>
          <w:szCs w:val="24"/>
        </w:rPr>
        <w:t>Job Summary</w:t>
      </w:r>
    </w:p>
    <w:p w14:paraId="1A0D7829" w14:textId="77777777" w:rsidR="00816E83" w:rsidRPr="003B2949" w:rsidRDefault="00000000">
      <w:pPr>
        <w:rPr>
          <w:rFonts w:ascii="Arial" w:hAnsi="Arial" w:cs="Arial"/>
          <w:sz w:val="24"/>
          <w:szCs w:val="24"/>
        </w:rPr>
      </w:pPr>
      <w:r w:rsidRPr="003B2949">
        <w:rPr>
          <w:rFonts w:ascii="Arial" w:hAnsi="Arial" w:cs="Arial"/>
          <w:sz w:val="24"/>
          <w:szCs w:val="24"/>
        </w:rPr>
        <w:t>The Parish Administrator is responsible for managing the day-to-day administrative functions of the parish and serving as the central point of communication between the church leadership, congregation, and community. This position supports the Rector, Vestry, and parish ministries by overseeing communications, scheduling, records, events, and facility coordination.</w:t>
      </w:r>
    </w:p>
    <w:p w14:paraId="11C78E45" w14:textId="77777777" w:rsidR="00816E83" w:rsidRPr="003B2949" w:rsidRDefault="00000000">
      <w:pPr>
        <w:pStyle w:val="Heading3"/>
        <w:rPr>
          <w:rFonts w:ascii="Arial" w:hAnsi="Arial" w:cs="Arial"/>
          <w:color w:val="000000" w:themeColor="text1"/>
          <w:sz w:val="24"/>
          <w:szCs w:val="24"/>
        </w:rPr>
      </w:pPr>
      <w:r w:rsidRPr="003B2949">
        <w:rPr>
          <w:rFonts w:ascii="Arial" w:hAnsi="Arial" w:cs="Arial"/>
          <w:color w:val="000000" w:themeColor="text1"/>
          <w:sz w:val="24"/>
          <w:szCs w:val="24"/>
        </w:rPr>
        <w:t>Key Responsibilities</w:t>
      </w:r>
    </w:p>
    <w:p w14:paraId="2FA9AA95" w14:textId="77777777" w:rsidR="00816E83" w:rsidRDefault="00000000">
      <w:pPr>
        <w:pStyle w:val="ListBullet"/>
        <w:rPr>
          <w:rFonts w:ascii="Arial" w:hAnsi="Arial" w:cs="Arial"/>
          <w:sz w:val="24"/>
          <w:szCs w:val="24"/>
        </w:rPr>
      </w:pPr>
      <w:r w:rsidRPr="003B2949">
        <w:rPr>
          <w:rFonts w:ascii="Arial" w:hAnsi="Arial" w:cs="Arial"/>
          <w:sz w:val="24"/>
          <w:szCs w:val="24"/>
        </w:rPr>
        <w:t>Serve as the primary contact for parishioners, visitors, and community members (via phone, email, and in person)</w:t>
      </w:r>
    </w:p>
    <w:p w14:paraId="759ADD27" w14:textId="275725EF" w:rsidR="003B2949" w:rsidRPr="003B2949" w:rsidRDefault="003B2949" w:rsidP="003B2949">
      <w:pPr>
        <w:pStyle w:val="ListBullet"/>
        <w:rPr>
          <w:rFonts w:ascii="Arial" w:hAnsi="Arial" w:cs="Arial"/>
          <w:sz w:val="24"/>
          <w:szCs w:val="24"/>
        </w:rPr>
      </w:pPr>
      <w:r w:rsidRPr="003B2949">
        <w:rPr>
          <w:rFonts w:ascii="Arial" w:hAnsi="Arial" w:cs="Arial"/>
          <w:sz w:val="24"/>
          <w:szCs w:val="24"/>
        </w:rPr>
        <w:t>Strengthen outreach and visibility by becoming a connector for community events and partnerships</w:t>
      </w:r>
    </w:p>
    <w:p w14:paraId="1B01F4D7" w14:textId="77777777" w:rsidR="00816E83" w:rsidRPr="003B2949" w:rsidRDefault="00000000">
      <w:pPr>
        <w:pStyle w:val="ListBullet"/>
        <w:rPr>
          <w:rFonts w:ascii="Arial" w:hAnsi="Arial" w:cs="Arial"/>
          <w:sz w:val="24"/>
          <w:szCs w:val="24"/>
        </w:rPr>
      </w:pPr>
      <w:r w:rsidRPr="003B2949">
        <w:rPr>
          <w:rFonts w:ascii="Arial" w:hAnsi="Arial" w:cs="Arial"/>
          <w:sz w:val="24"/>
          <w:szCs w:val="24"/>
        </w:rPr>
        <w:t>Maintain church calendars, volunteer schedules, parish directory, and digital/printed communications</w:t>
      </w:r>
    </w:p>
    <w:p w14:paraId="351AA65C" w14:textId="77777777" w:rsidR="00816E83" w:rsidRPr="003B2949" w:rsidRDefault="00000000">
      <w:pPr>
        <w:pStyle w:val="ListBullet"/>
        <w:rPr>
          <w:rFonts w:ascii="Arial" w:hAnsi="Arial" w:cs="Arial"/>
          <w:sz w:val="24"/>
          <w:szCs w:val="24"/>
        </w:rPr>
      </w:pPr>
      <w:r w:rsidRPr="003B2949">
        <w:rPr>
          <w:rFonts w:ascii="Arial" w:hAnsi="Arial" w:cs="Arial"/>
          <w:sz w:val="24"/>
          <w:szCs w:val="24"/>
        </w:rPr>
        <w:t>Prepare weekly Sunday bulletins and digital newsletters using Mailchimp</w:t>
      </w:r>
    </w:p>
    <w:p w14:paraId="5A6CF17C" w14:textId="77777777" w:rsidR="00816E83" w:rsidRPr="003B2949" w:rsidRDefault="00000000">
      <w:pPr>
        <w:pStyle w:val="ListBullet"/>
        <w:rPr>
          <w:rFonts w:ascii="Arial" w:hAnsi="Arial" w:cs="Arial"/>
          <w:sz w:val="24"/>
          <w:szCs w:val="24"/>
        </w:rPr>
      </w:pPr>
      <w:r w:rsidRPr="003B2949">
        <w:rPr>
          <w:rFonts w:ascii="Arial" w:hAnsi="Arial" w:cs="Arial"/>
          <w:sz w:val="24"/>
          <w:szCs w:val="24"/>
        </w:rPr>
        <w:t>Update and maintain church website and social media platforms (Facebook, Instagram)</w:t>
      </w:r>
    </w:p>
    <w:p w14:paraId="207908A0" w14:textId="77777777" w:rsidR="00816E83" w:rsidRPr="003B2949" w:rsidRDefault="00000000">
      <w:pPr>
        <w:pStyle w:val="ListBullet"/>
        <w:rPr>
          <w:rFonts w:ascii="Arial" w:hAnsi="Arial" w:cs="Arial"/>
          <w:sz w:val="24"/>
          <w:szCs w:val="24"/>
        </w:rPr>
      </w:pPr>
      <w:r w:rsidRPr="003B2949">
        <w:rPr>
          <w:rFonts w:ascii="Arial" w:hAnsi="Arial" w:cs="Arial"/>
          <w:sz w:val="24"/>
          <w:szCs w:val="24"/>
        </w:rPr>
        <w:lastRenderedPageBreak/>
        <w:t>Coordinate logistics and communication with outside groups who rent or use parish facilities, including AA, Grass Roots Neighbors, LAX Food Pantry, and CODA</w:t>
      </w:r>
    </w:p>
    <w:p w14:paraId="5E4CAF26" w14:textId="77777777" w:rsidR="00816E83" w:rsidRPr="003B2949" w:rsidRDefault="00000000">
      <w:pPr>
        <w:pStyle w:val="ListBullet"/>
        <w:rPr>
          <w:rFonts w:ascii="Arial" w:hAnsi="Arial" w:cs="Arial"/>
          <w:sz w:val="24"/>
          <w:szCs w:val="24"/>
        </w:rPr>
      </w:pPr>
      <w:r w:rsidRPr="003B2949">
        <w:rPr>
          <w:rFonts w:ascii="Arial" w:hAnsi="Arial" w:cs="Arial"/>
          <w:sz w:val="24"/>
          <w:szCs w:val="24"/>
        </w:rPr>
        <w:t>Serve as the point of contact for contract service providers (cleaning, landscaping, etc.)</w:t>
      </w:r>
    </w:p>
    <w:p w14:paraId="3EE83A84" w14:textId="77777777" w:rsidR="00816E83" w:rsidRPr="003B2949" w:rsidRDefault="00000000">
      <w:pPr>
        <w:pStyle w:val="ListBullet"/>
        <w:rPr>
          <w:rFonts w:ascii="Arial" w:hAnsi="Arial" w:cs="Arial"/>
          <w:sz w:val="24"/>
          <w:szCs w:val="24"/>
        </w:rPr>
      </w:pPr>
      <w:r w:rsidRPr="003B2949">
        <w:rPr>
          <w:rFonts w:ascii="Arial" w:hAnsi="Arial" w:cs="Arial"/>
          <w:sz w:val="24"/>
          <w:szCs w:val="24"/>
        </w:rPr>
        <w:t>Maintain a consistent office presence and keep supplies and files organized</w:t>
      </w:r>
    </w:p>
    <w:p w14:paraId="6E19C180" w14:textId="77777777" w:rsidR="00816E83" w:rsidRPr="003B2949" w:rsidRDefault="00000000">
      <w:pPr>
        <w:pStyle w:val="ListBullet"/>
        <w:rPr>
          <w:rFonts w:ascii="Arial" w:hAnsi="Arial" w:cs="Arial"/>
          <w:sz w:val="24"/>
          <w:szCs w:val="24"/>
        </w:rPr>
      </w:pPr>
      <w:r w:rsidRPr="003B2949">
        <w:rPr>
          <w:rFonts w:ascii="Arial" w:hAnsi="Arial" w:cs="Arial"/>
          <w:sz w:val="24"/>
          <w:szCs w:val="24"/>
        </w:rPr>
        <w:t>Prepare and record bank deposits, and maintain confidentiality in all financial and personnel matters</w:t>
      </w:r>
    </w:p>
    <w:p w14:paraId="6D214CC0" w14:textId="77777777" w:rsidR="00816E83" w:rsidRPr="003B2949" w:rsidRDefault="00000000">
      <w:pPr>
        <w:pStyle w:val="ListBullet"/>
        <w:rPr>
          <w:rFonts w:ascii="Arial" w:hAnsi="Arial" w:cs="Arial"/>
          <w:sz w:val="24"/>
          <w:szCs w:val="24"/>
        </w:rPr>
      </w:pPr>
      <w:r w:rsidRPr="003B2949">
        <w:rPr>
          <w:rFonts w:ascii="Arial" w:hAnsi="Arial" w:cs="Arial"/>
          <w:sz w:val="24"/>
          <w:szCs w:val="24"/>
        </w:rPr>
        <w:t>Support the Rector and Vestry with administrative tasks and documentation</w:t>
      </w:r>
    </w:p>
    <w:p w14:paraId="318A4854" w14:textId="77777777" w:rsidR="00816E83" w:rsidRPr="003B2949" w:rsidRDefault="00000000">
      <w:pPr>
        <w:pStyle w:val="ListBullet"/>
        <w:rPr>
          <w:rFonts w:ascii="Arial" w:hAnsi="Arial" w:cs="Arial"/>
          <w:sz w:val="24"/>
          <w:szCs w:val="24"/>
        </w:rPr>
      </w:pPr>
      <w:r w:rsidRPr="003B2949">
        <w:rPr>
          <w:rFonts w:ascii="Arial" w:hAnsi="Arial" w:cs="Arial"/>
          <w:sz w:val="24"/>
          <w:szCs w:val="24"/>
        </w:rPr>
        <w:t>Ensure that both physical and digital guest books are accessible and monitored; send welcome letters to new visitors within five days of contact</w:t>
      </w:r>
    </w:p>
    <w:p w14:paraId="21058B9E" w14:textId="77777777" w:rsidR="00816E83" w:rsidRPr="003B2949" w:rsidRDefault="00000000">
      <w:pPr>
        <w:pStyle w:val="ListBullet"/>
        <w:rPr>
          <w:rFonts w:ascii="Arial" w:hAnsi="Arial" w:cs="Arial"/>
          <w:sz w:val="24"/>
          <w:szCs w:val="24"/>
        </w:rPr>
      </w:pPr>
      <w:r w:rsidRPr="003B2949">
        <w:rPr>
          <w:rFonts w:ascii="Arial" w:hAnsi="Arial" w:cs="Arial"/>
          <w:sz w:val="24"/>
          <w:szCs w:val="24"/>
        </w:rPr>
        <w:t>Assist with hospitality duties for occasional Sunday coffee hours, potlucks, and parish events</w:t>
      </w:r>
    </w:p>
    <w:p w14:paraId="1CD709EA" w14:textId="77777777" w:rsidR="00816E83" w:rsidRPr="003B2949" w:rsidRDefault="00000000">
      <w:pPr>
        <w:pStyle w:val="Heading3"/>
        <w:rPr>
          <w:rFonts w:ascii="Arial" w:hAnsi="Arial" w:cs="Arial"/>
          <w:color w:val="000000" w:themeColor="text1"/>
          <w:sz w:val="24"/>
          <w:szCs w:val="24"/>
        </w:rPr>
      </w:pPr>
      <w:r w:rsidRPr="003B2949">
        <w:rPr>
          <w:rFonts w:ascii="Arial" w:hAnsi="Arial" w:cs="Arial"/>
          <w:color w:val="000000" w:themeColor="text1"/>
          <w:sz w:val="24"/>
          <w:szCs w:val="24"/>
        </w:rPr>
        <w:t>Required Qualifications</w:t>
      </w:r>
    </w:p>
    <w:p w14:paraId="00A40AFC" w14:textId="22B9CF81" w:rsidR="00816E83" w:rsidRPr="003B2949" w:rsidRDefault="00000000">
      <w:pPr>
        <w:pStyle w:val="ListBullet"/>
        <w:rPr>
          <w:rFonts w:ascii="Arial" w:hAnsi="Arial" w:cs="Arial"/>
          <w:sz w:val="24"/>
          <w:szCs w:val="24"/>
        </w:rPr>
      </w:pPr>
      <w:r w:rsidRPr="003B2949">
        <w:rPr>
          <w:rFonts w:ascii="Arial" w:hAnsi="Arial" w:cs="Arial"/>
          <w:sz w:val="24"/>
          <w:szCs w:val="24"/>
        </w:rPr>
        <w:t xml:space="preserve">Minimum of </w:t>
      </w:r>
      <w:r w:rsidR="000F5B18">
        <w:rPr>
          <w:rFonts w:ascii="Arial" w:hAnsi="Arial" w:cs="Arial"/>
          <w:sz w:val="24"/>
          <w:szCs w:val="24"/>
        </w:rPr>
        <w:t>three</w:t>
      </w:r>
      <w:r w:rsidRPr="003B2949">
        <w:rPr>
          <w:rFonts w:ascii="Arial" w:hAnsi="Arial" w:cs="Arial"/>
          <w:sz w:val="24"/>
          <w:szCs w:val="24"/>
        </w:rPr>
        <w:t xml:space="preserve"> years’ experience in an administrative or office management role</w:t>
      </w:r>
    </w:p>
    <w:p w14:paraId="30462922" w14:textId="77777777" w:rsidR="00816E83" w:rsidRPr="003B2949" w:rsidRDefault="00000000">
      <w:pPr>
        <w:pStyle w:val="ListBullet"/>
        <w:rPr>
          <w:rFonts w:ascii="Arial" w:hAnsi="Arial" w:cs="Arial"/>
          <w:sz w:val="24"/>
          <w:szCs w:val="24"/>
        </w:rPr>
      </w:pPr>
      <w:r w:rsidRPr="003B2949">
        <w:rPr>
          <w:rFonts w:ascii="Arial" w:hAnsi="Arial" w:cs="Arial"/>
          <w:sz w:val="24"/>
          <w:szCs w:val="24"/>
        </w:rPr>
        <w:t>Proficiency with: Mailchimp, Google Suite, Canva, Website editing platforms, and Social media platforms</w:t>
      </w:r>
    </w:p>
    <w:p w14:paraId="0EA4D10D" w14:textId="77777777" w:rsidR="00816E83" w:rsidRPr="003B2949" w:rsidRDefault="00000000">
      <w:pPr>
        <w:pStyle w:val="ListBullet"/>
        <w:rPr>
          <w:rFonts w:ascii="Arial" w:hAnsi="Arial" w:cs="Arial"/>
          <w:sz w:val="24"/>
          <w:szCs w:val="24"/>
        </w:rPr>
      </w:pPr>
      <w:r w:rsidRPr="003B2949">
        <w:rPr>
          <w:rFonts w:ascii="Arial" w:hAnsi="Arial" w:cs="Arial"/>
          <w:sz w:val="24"/>
          <w:szCs w:val="24"/>
        </w:rPr>
        <w:t>Strong written and verbal communication skills</w:t>
      </w:r>
    </w:p>
    <w:p w14:paraId="63F49A94" w14:textId="77777777" w:rsidR="00816E83" w:rsidRDefault="00000000">
      <w:pPr>
        <w:pStyle w:val="ListBullet"/>
        <w:rPr>
          <w:rFonts w:ascii="Arial" w:hAnsi="Arial" w:cs="Arial"/>
          <w:sz w:val="24"/>
          <w:szCs w:val="24"/>
        </w:rPr>
      </w:pPr>
      <w:r w:rsidRPr="003B2949">
        <w:rPr>
          <w:rFonts w:ascii="Arial" w:hAnsi="Arial" w:cs="Arial"/>
          <w:sz w:val="24"/>
          <w:szCs w:val="24"/>
        </w:rPr>
        <w:t>Ability to coordinate volunteers and organize projects with minimal supervision</w:t>
      </w:r>
    </w:p>
    <w:p w14:paraId="1C46CBE3" w14:textId="23F84B9F" w:rsidR="000F5B18" w:rsidRPr="003B2949" w:rsidRDefault="000F5B18">
      <w:pPr>
        <w:pStyle w:val="ListBullet"/>
        <w:rPr>
          <w:rFonts w:ascii="Arial" w:hAnsi="Arial" w:cs="Arial"/>
          <w:sz w:val="24"/>
          <w:szCs w:val="24"/>
        </w:rPr>
      </w:pPr>
      <w:r>
        <w:rPr>
          <w:rFonts w:ascii="Arial" w:hAnsi="Arial" w:cs="Arial"/>
          <w:sz w:val="24"/>
          <w:szCs w:val="24"/>
        </w:rPr>
        <w:t xml:space="preserve">Social Media Content Creation and Posting Experience (2 years’ experience) </w:t>
      </w:r>
    </w:p>
    <w:p w14:paraId="39DB0076" w14:textId="77777777" w:rsidR="00816E83" w:rsidRPr="003B2949" w:rsidRDefault="00000000">
      <w:pPr>
        <w:pStyle w:val="ListBullet"/>
        <w:rPr>
          <w:rFonts w:ascii="Arial" w:hAnsi="Arial" w:cs="Arial"/>
          <w:sz w:val="24"/>
          <w:szCs w:val="24"/>
        </w:rPr>
      </w:pPr>
      <w:r w:rsidRPr="003B2949">
        <w:rPr>
          <w:rFonts w:ascii="Arial" w:hAnsi="Arial" w:cs="Arial"/>
          <w:sz w:val="24"/>
          <w:szCs w:val="24"/>
        </w:rPr>
        <w:t>Experience managing multiple priorities and deadlines</w:t>
      </w:r>
    </w:p>
    <w:p w14:paraId="21AD8530" w14:textId="77777777" w:rsidR="00816E83" w:rsidRPr="003B2949" w:rsidRDefault="00000000">
      <w:pPr>
        <w:pStyle w:val="ListBullet"/>
        <w:rPr>
          <w:rFonts w:ascii="Arial" w:hAnsi="Arial" w:cs="Arial"/>
          <w:sz w:val="24"/>
          <w:szCs w:val="24"/>
        </w:rPr>
      </w:pPr>
      <w:r w:rsidRPr="003B2949">
        <w:rPr>
          <w:rFonts w:ascii="Arial" w:hAnsi="Arial" w:cs="Arial"/>
          <w:sz w:val="24"/>
          <w:szCs w:val="24"/>
        </w:rPr>
        <w:t>Ability to handle sensitive records and financial documents with discretion</w:t>
      </w:r>
    </w:p>
    <w:p w14:paraId="18DB3F82" w14:textId="77777777" w:rsidR="00816E83" w:rsidRPr="003B2949" w:rsidRDefault="00000000">
      <w:pPr>
        <w:pStyle w:val="Heading3"/>
        <w:rPr>
          <w:rFonts w:ascii="Arial" w:hAnsi="Arial" w:cs="Arial"/>
          <w:sz w:val="24"/>
          <w:szCs w:val="24"/>
        </w:rPr>
      </w:pPr>
      <w:r w:rsidRPr="003B2949">
        <w:rPr>
          <w:rFonts w:ascii="Arial" w:hAnsi="Arial" w:cs="Arial"/>
          <w:color w:val="000000" w:themeColor="text1"/>
          <w:sz w:val="24"/>
          <w:szCs w:val="24"/>
        </w:rPr>
        <w:t>Preferred Qualifications</w:t>
      </w:r>
    </w:p>
    <w:p w14:paraId="2E201321" w14:textId="19A75E55" w:rsidR="00816E83" w:rsidRPr="003B2949" w:rsidRDefault="00000000">
      <w:pPr>
        <w:pStyle w:val="ListBullet"/>
        <w:rPr>
          <w:rFonts w:ascii="Arial" w:hAnsi="Arial" w:cs="Arial"/>
          <w:sz w:val="24"/>
          <w:szCs w:val="24"/>
        </w:rPr>
      </w:pPr>
      <w:r w:rsidRPr="003B2949">
        <w:rPr>
          <w:rFonts w:ascii="Arial" w:hAnsi="Arial" w:cs="Arial"/>
          <w:sz w:val="24"/>
          <w:szCs w:val="24"/>
        </w:rPr>
        <w:t>Familiarity with Episcopal church practices, liturgy, or ministry life (a plus, not required)</w:t>
      </w:r>
      <w:r w:rsidR="005603DC">
        <w:rPr>
          <w:rFonts w:ascii="Arial" w:hAnsi="Arial" w:cs="Arial"/>
          <w:sz w:val="24"/>
          <w:szCs w:val="24"/>
        </w:rPr>
        <w:t xml:space="preserve">. We are an EEO employer, candidates are not required to practice any particular faith but must treat others with dignity, respect, kindness and an open mind. </w:t>
      </w:r>
    </w:p>
    <w:p w14:paraId="1F8A959C" w14:textId="77777777" w:rsidR="00816E83" w:rsidRPr="003B2949" w:rsidRDefault="00000000">
      <w:pPr>
        <w:pStyle w:val="ListBullet"/>
        <w:rPr>
          <w:rFonts w:ascii="Arial" w:hAnsi="Arial" w:cs="Arial"/>
          <w:sz w:val="24"/>
          <w:szCs w:val="24"/>
        </w:rPr>
      </w:pPr>
      <w:r w:rsidRPr="003B2949">
        <w:rPr>
          <w:rFonts w:ascii="Arial" w:hAnsi="Arial" w:cs="Arial"/>
          <w:sz w:val="24"/>
          <w:szCs w:val="24"/>
        </w:rPr>
        <w:t>Experience coordinating events or supporting nonprofit communications</w:t>
      </w:r>
    </w:p>
    <w:p w14:paraId="229A3320" w14:textId="77777777" w:rsidR="00816E83" w:rsidRPr="003B2949" w:rsidRDefault="00000000">
      <w:pPr>
        <w:pStyle w:val="ListBullet"/>
        <w:rPr>
          <w:rFonts w:ascii="Arial" w:hAnsi="Arial" w:cs="Arial"/>
          <w:sz w:val="24"/>
          <w:szCs w:val="24"/>
        </w:rPr>
      </w:pPr>
      <w:r w:rsidRPr="003B2949">
        <w:rPr>
          <w:rFonts w:ascii="Arial" w:hAnsi="Arial" w:cs="Arial"/>
          <w:sz w:val="24"/>
          <w:szCs w:val="24"/>
        </w:rPr>
        <w:t>AA or BA degree in Communications, Business, or a related field</w:t>
      </w:r>
    </w:p>
    <w:p w14:paraId="10A827F9" w14:textId="77777777" w:rsidR="00816E83" w:rsidRPr="003B2949" w:rsidRDefault="00000000">
      <w:pPr>
        <w:pStyle w:val="Heading3"/>
        <w:rPr>
          <w:rFonts w:ascii="Arial" w:hAnsi="Arial" w:cs="Arial"/>
          <w:color w:val="000000" w:themeColor="text1"/>
          <w:sz w:val="24"/>
          <w:szCs w:val="24"/>
        </w:rPr>
      </w:pPr>
      <w:r w:rsidRPr="003B2949">
        <w:rPr>
          <w:rFonts w:ascii="Arial" w:hAnsi="Arial" w:cs="Arial"/>
          <w:color w:val="000000" w:themeColor="text1"/>
          <w:sz w:val="24"/>
          <w:szCs w:val="24"/>
        </w:rPr>
        <w:t>Additional Requirements</w:t>
      </w:r>
    </w:p>
    <w:p w14:paraId="1E122AAA" w14:textId="77777777" w:rsidR="00816E83" w:rsidRPr="003B2949" w:rsidRDefault="00000000">
      <w:pPr>
        <w:pStyle w:val="ListBullet"/>
        <w:rPr>
          <w:rFonts w:ascii="Arial" w:hAnsi="Arial" w:cs="Arial"/>
          <w:sz w:val="24"/>
          <w:szCs w:val="24"/>
        </w:rPr>
      </w:pPr>
      <w:r w:rsidRPr="003B2949">
        <w:rPr>
          <w:rFonts w:ascii="Arial" w:hAnsi="Arial" w:cs="Arial"/>
          <w:sz w:val="24"/>
          <w:szCs w:val="24"/>
        </w:rPr>
        <w:t>Must be available the week prior to Christmas and Easter, and throughout Holy Week</w:t>
      </w:r>
    </w:p>
    <w:p w14:paraId="39FB7FDE" w14:textId="77777777" w:rsidR="00816E83" w:rsidRPr="003B2949" w:rsidRDefault="00000000">
      <w:pPr>
        <w:pStyle w:val="ListBullet"/>
        <w:rPr>
          <w:rFonts w:ascii="Arial" w:hAnsi="Arial" w:cs="Arial"/>
          <w:sz w:val="24"/>
          <w:szCs w:val="24"/>
        </w:rPr>
      </w:pPr>
      <w:r w:rsidRPr="003B2949">
        <w:rPr>
          <w:rFonts w:ascii="Arial" w:hAnsi="Arial" w:cs="Arial"/>
          <w:sz w:val="24"/>
          <w:szCs w:val="24"/>
        </w:rPr>
        <w:t>Background check and LiveScan clearance required</w:t>
      </w:r>
    </w:p>
    <w:p w14:paraId="006545C3" w14:textId="77777777" w:rsidR="00816E83" w:rsidRDefault="00000000">
      <w:pPr>
        <w:pStyle w:val="ListBullet"/>
        <w:rPr>
          <w:rFonts w:ascii="Arial" w:hAnsi="Arial" w:cs="Arial"/>
          <w:color w:val="000000" w:themeColor="text1"/>
          <w:sz w:val="24"/>
          <w:szCs w:val="24"/>
        </w:rPr>
      </w:pPr>
      <w:r w:rsidRPr="003B2949">
        <w:rPr>
          <w:rFonts w:ascii="Arial" w:hAnsi="Arial" w:cs="Arial"/>
          <w:color w:val="000000" w:themeColor="text1"/>
          <w:sz w:val="24"/>
          <w:szCs w:val="24"/>
        </w:rPr>
        <w:t>References from previous employers required</w:t>
      </w:r>
    </w:p>
    <w:p w14:paraId="6091BA02" w14:textId="141BE3E4" w:rsidR="005603DC" w:rsidRDefault="005603DC" w:rsidP="005603DC">
      <w:pPr>
        <w:pStyle w:val="ListBullet"/>
        <w:numPr>
          <w:ilvl w:val="0"/>
          <w:numId w:val="0"/>
        </w:numPr>
        <w:ind w:left="360"/>
        <w:rPr>
          <w:rFonts w:ascii="Arial" w:hAnsi="Arial" w:cs="Arial"/>
          <w:color w:val="000000" w:themeColor="text1"/>
          <w:sz w:val="24"/>
          <w:szCs w:val="24"/>
        </w:rPr>
      </w:pPr>
    </w:p>
    <w:p w14:paraId="6DB5A6AC" w14:textId="6BC71045" w:rsidR="005603DC" w:rsidRPr="005603DC" w:rsidRDefault="005603DC" w:rsidP="005603DC">
      <w:pPr>
        <w:pStyle w:val="ListBullet"/>
        <w:numPr>
          <w:ilvl w:val="0"/>
          <w:numId w:val="0"/>
        </w:numPr>
        <w:ind w:left="360" w:hanging="360"/>
        <w:rPr>
          <w:rFonts w:ascii="Arial" w:hAnsi="Arial" w:cs="Arial"/>
          <w:b/>
          <w:bCs/>
          <w:color w:val="000000" w:themeColor="text1"/>
          <w:sz w:val="28"/>
          <w:szCs w:val="28"/>
        </w:rPr>
      </w:pPr>
      <w:r w:rsidRPr="005603DC">
        <w:rPr>
          <w:rFonts w:ascii="Arial" w:hAnsi="Arial" w:cs="Arial"/>
          <w:b/>
          <w:bCs/>
          <w:color w:val="000000" w:themeColor="text1"/>
          <w:sz w:val="28"/>
          <w:szCs w:val="28"/>
        </w:rPr>
        <w:lastRenderedPageBreak/>
        <w:t>Instructions</w:t>
      </w:r>
    </w:p>
    <w:p w14:paraId="300C03B7" w14:textId="0FE36FF4" w:rsidR="005603DC" w:rsidRPr="005603DC" w:rsidRDefault="005603DC" w:rsidP="005603DC">
      <w:pPr>
        <w:rPr>
          <w:rFonts w:ascii="Arial" w:hAnsi="Arial" w:cs="Arial"/>
          <w:sz w:val="24"/>
          <w:szCs w:val="24"/>
        </w:rPr>
      </w:pPr>
      <w:r w:rsidRPr="005603DC">
        <w:rPr>
          <w:rFonts w:ascii="Arial" w:hAnsi="Arial" w:cs="Arial"/>
          <w:sz w:val="24"/>
          <w:szCs w:val="24"/>
        </w:rPr>
        <w:t>Katherine@realhumanhr.com</w:t>
      </w:r>
    </w:p>
    <w:p w14:paraId="12823474" w14:textId="1D072541" w:rsidR="005603DC" w:rsidRDefault="005603DC" w:rsidP="005603DC">
      <w:pPr>
        <w:pStyle w:val="ListParagraph"/>
        <w:numPr>
          <w:ilvl w:val="0"/>
          <w:numId w:val="11"/>
        </w:numPr>
        <w:rPr>
          <w:rFonts w:ascii="Arial" w:hAnsi="Arial" w:cs="Arial"/>
          <w:sz w:val="24"/>
          <w:szCs w:val="24"/>
        </w:rPr>
      </w:pPr>
      <w:r>
        <w:rPr>
          <w:rFonts w:ascii="Arial" w:hAnsi="Arial" w:cs="Arial"/>
          <w:sz w:val="24"/>
          <w:szCs w:val="24"/>
        </w:rPr>
        <w:t>A</w:t>
      </w:r>
      <w:r w:rsidR="00000000" w:rsidRPr="005603DC">
        <w:rPr>
          <w:rFonts w:ascii="Arial" w:hAnsi="Arial" w:cs="Arial"/>
          <w:sz w:val="24"/>
          <w:szCs w:val="24"/>
        </w:rPr>
        <w:t xml:space="preserve"> current resume</w:t>
      </w:r>
      <w:r w:rsidR="00D94388" w:rsidRPr="005603DC">
        <w:rPr>
          <w:rFonts w:ascii="Arial" w:hAnsi="Arial" w:cs="Arial"/>
          <w:sz w:val="24"/>
          <w:szCs w:val="24"/>
        </w:rPr>
        <w:t xml:space="preserve"> and</w:t>
      </w:r>
    </w:p>
    <w:p w14:paraId="35A058FE" w14:textId="0C0BF008" w:rsidR="005603DC" w:rsidRPr="005603DC" w:rsidRDefault="005603DC" w:rsidP="005603DC">
      <w:pPr>
        <w:pStyle w:val="ListParagraph"/>
        <w:numPr>
          <w:ilvl w:val="0"/>
          <w:numId w:val="11"/>
        </w:numPr>
        <w:rPr>
          <w:rFonts w:ascii="Arial" w:hAnsi="Arial" w:cs="Arial"/>
          <w:sz w:val="24"/>
          <w:szCs w:val="24"/>
        </w:rPr>
      </w:pPr>
      <w:r>
        <w:rPr>
          <w:rFonts w:ascii="Arial" w:hAnsi="Arial" w:cs="Arial"/>
          <w:sz w:val="24"/>
          <w:szCs w:val="24"/>
        </w:rPr>
        <w:t>A</w:t>
      </w:r>
      <w:r w:rsidR="00D94388" w:rsidRPr="005603DC">
        <w:rPr>
          <w:rFonts w:ascii="Arial" w:hAnsi="Arial" w:cs="Arial"/>
          <w:sz w:val="24"/>
          <w:szCs w:val="24"/>
        </w:rPr>
        <w:t xml:space="preserve"> cover letter </w:t>
      </w:r>
      <w:r>
        <w:rPr>
          <w:rFonts w:ascii="Arial" w:hAnsi="Arial" w:cs="Arial"/>
          <w:sz w:val="24"/>
          <w:szCs w:val="24"/>
        </w:rPr>
        <w:t xml:space="preserve">– explain why you are interested in this position. </w:t>
      </w:r>
    </w:p>
    <w:p w14:paraId="3EABA64F" w14:textId="77777777" w:rsidR="005603DC" w:rsidRDefault="00D94388" w:rsidP="005603DC">
      <w:pPr>
        <w:pStyle w:val="ListParagraph"/>
        <w:numPr>
          <w:ilvl w:val="0"/>
          <w:numId w:val="11"/>
        </w:numPr>
        <w:rPr>
          <w:rFonts w:ascii="Arial" w:hAnsi="Arial" w:cs="Arial"/>
          <w:sz w:val="24"/>
          <w:szCs w:val="24"/>
        </w:rPr>
      </w:pPr>
      <w:r w:rsidRPr="005603DC">
        <w:rPr>
          <w:rFonts w:ascii="Arial" w:hAnsi="Arial" w:cs="Arial"/>
          <w:sz w:val="24"/>
          <w:szCs w:val="24"/>
        </w:rPr>
        <w:t>Include two (2) current professional references</w:t>
      </w:r>
    </w:p>
    <w:p w14:paraId="137BB391" w14:textId="17CB2CC2" w:rsidR="005603DC" w:rsidRDefault="005603DC" w:rsidP="005603DC">
      <w:pPr>
        <w:pStyle w:val="ListParagraph"/>
        <w:numPr>
          <w:ilvl w:val="0"/>
          <w:numId w:val="11"/>
        </w:numPr>
        <w:rPr>
          <w:rFonts w:ascii="Arial" w:hAnsi="Arial" w:cs="Arial"/>
          <w:sz w:val="24"/>
          <w:szCs w:val="24"/>
        </w:rPr>
      </w:pPr>
      <w:r>
        <w:rPr>
          <w:rFonts w:ascii="Arial" w:hAnsi="Arial" w:cs="Arial"/>
          <w:sz w:val="24"/>
          <w:szCs w:val="24"/>
        </w:rPr>
        <w:t xml:space="preserve">Read the job description to ensure you have the experience, skills and attributes for this position. </w:t>
      </w:r>
    </w:p>
    <w:p w14:paraId="0DE282F4" w14:textId="6D175D17" w:rsidR="00D94388" w:rsidRPr="00D94388" w:rsidRDefault="00D94388" w:rsidP="00D94388">
      <w:pPr>
        <w:pStyle w:val="NormalWeb"/>
        <w:rPr>
          <w:rFonts w:ascii="Arial" w:hAnsi="Arial" w:cs="Arial"/>
          <w:color w:val="000000"/>
        </w:rPr>
      </w:pPr>
      <w:r w:rsidRPr="003B2949">
        <w:rPr>
          <w:rStyle w:val="Strong"/>
          <w:rFonts w:ascii="Arial" w:hAnsi="Arial" w:cs="Arial"/>
          <w:color w:val="000000"/>
        </w:rPr>
        <w:t>Please note:</w:t>
      </w:r>
      <w:r w:rsidRPr="003B2949">
        <w:rPr>
          <w:rStyle w:val="apple-converted-space"/>
          <w:rFonts w:ascii="Arial" w:hAnsi="Arial" w:cs="Arial"/>
          <w:color w:val="000000"/>
        </w:rPr>
        <w:t> </w:t>
      </w:r>
      <w:r w:rsidRPr="003B2949">
        <w:rPr>
          <w:rFonts w:ascii="Arial" w:hAnsi="Arial" w:cs="Arial"/>
          <w:color w:val="000000"/>
        </w:rPr>
        <w:t>Because our campus includes a licensed preschool and childcare program, all employees are required to complete fingerprinting and background checks through the California Department of Justice's Live Scan system. This ensures we maintain a safe and compliant environment for all children and families on site.</w:t>
      </w:r>
    </w:p>
    <w:p w14:paraId="055614FD" w14:textId="3688F5B0" w:rsidR="00816E83" w:rsidRPr="003B2949" w:rsidRDefault="00000000">
      <w:pPr>
        <w:pStyle w:val="Heading3"/>
        <w:rPr>
          <w:rFonts w:ascii="Arial" w:hAnsi="Arial" w:cs="Arial"/>
          <w:color w:val="000000" w:themeColor="text1"/>
          <w:sz w:val="24"/>
          <w:szCs w:val="24"/>
        </w:rPr>
      </w:pPr>
      <w:r w:rsidRPr="003B2949">
        <w:rPr>
          <w:rFonts w:ascii="Arial" w:hAnsi="Arial" w:cs="Arial"/>
          <w:color w:val="000000" w:themeColor="text1"/>
          <w:sz w:val="24"/>
          <w:szCs w:val="24"/>
        </w:rPr>
        <w:t>Equal Employment Opportunity Statement</w:t>
      </w:r>
      <w:r w:rsidR="00EC1D80" w:rsidRPr="003B2949">
        <w:rPr>
          <w:rFonts w:ascii="Arial" w:hAnsi="Arial" w:cs="Arial"/>
          <w:color w:val="000000" w:themeColor="text1"/>
          <w:sz w:val="24"/>
          <w:szCs w:val="24"/>
        </w:rPr>
        <w:t xml:space="preserve"> </w:t>
      </w:r>
    </w:p>
    <w:p w14:paraId="526FEBF3" w14:textId="77777777" w:rsidR="00816E83" w:rsidRDefault="00000000">
      <w:pPr>
        <w:rPr>
          <w:rFonts w:ascii="Arial" w:hAnsi="Arial" w:cs="Arial"/>
          <w:sz w:val="24"/>
          <w:szCs w:val="24"/>
        </w:rPr>
      </w:pPr>
      <w:r w:rsidRPr="003B2949">
        <w:rPr>
          <w:rFonts w:ascii="Arial" w:hAnsi="Arial" w:cs="Arial"/>
          <w:sz w:val="24"/>
          <w:szCs w:val="24"/>
        </w:rPr>
        <w:t>Holy Nativity Episcopal Church is an equal opportunity employer. We do not discriminate on the basis of race, religion, color, sex, gender identity or expression, sexual orientation, age, national origin, disability status, protected veteran status, or any other characteristic protected by California or federal law. We comply with all employment laws enforced by the California Civil Rights Department (CRD).</w:t>
      </w:r>
    </w:p>
    <w:p w14:paraId="58317669" w14:textId="77777777" w:rsidR="003B2949" w:rsidRPr="003B2949" w:rsidRDefault="003B2949" w:rsidP="003B2949">
      <w:pPr>
        <w:pStyle w:val="Heading3"/>
        <w:rPr>
          <w:rFonts w:ascii="Arial" w:hAnsi="Arial" w:cs="Arial"/>
          <w:color w:val="000000" w:themeColor="text1"/>
          <w:sz w:val="24"/>
          <w:szCs w:val="24"/>
        </w:rPr>
      </w:pPr>
      <w:r w:rsidRPr="003B2949">
        <w:rPr>
          <w:rFonts w:ascii="Arial" w:hAnsi="Arial" w:cs="Arial"/>
          <w:color w:val="000000" w:themeColor="text1"/>
          <w:sz w:val="24"/>
          <w:szCs w:val="24"/>
        </w:rPr>
        <w:t>Our Process</w:t>
      </w:r>
    </w:p>
    <w:p w14:paraId="7C9882BE" w14:textId="77777777" w:rsidR="003B2949" w:rsidRPr="003B2949" w:rsidRDefault="003B2949" w:rsidP="003B2949">
      <w:pPr>
        <w:pStyle w:val="ListParagraph"/>
        <w:numPr>
          <w:ilvl w:val="0"/>
          <w:numId w:val="10"/>
        </w:numPr>
        <w:rPr>
          <w:rFonts w:ascii="Arial" w:hAnsi="Arial" w:cs="Arial"/>
          <w:sz w:val="24"/>
          <w:szCs w:val="24"/>
        </w:rPr>
      </w:pPr>
      <w:r w:rsidRPr="003B2949">
        <w:rPr>
          <w:rFonts w:ascii="Arial" w:hAnsi="Arial" w:cs="Arial"/>
          <w:sz w:val="24"/>
          <w:szCs w:val="24"/>
        </w:rPr>
        <w:t xml:space="preserve">A skills and scenario questionnaire will be sent to qualified candidates </w:t>
      </w:r>
    </w:p>
    <w:p w14:paraId="01DCA2BF" w14:textId="77777777" w:rsidR="003B2949" w:rsidRPr="003B2949" w:rsidRDefault="003B2949" w:rsidP="003B2949">
      <w:pPr>
        <w:pStyle w:val="ListParagraph"/>
        <w:numPr>
          <w:ilvl w:val="0"/>
          <w:numId w:val="10"/>
        </w:numPr>
        <w:rPr>
          <w:rFonts w:ascii="Arial" w:hAnsi="Arial" w:cs="Arial"/>
          <w:sz w:val="24"/>
          <w:szCs w:val="24"/>
        </w:rPr>
      </w:pPr>
      <w:r w:rsidRPr="003B2949">
        <w:rPr>
          <w:rFonts w:ascii="Arial" w:hAnsi="Arial" w:cs="Arial"/>
          <w:sz w:val="24"/>
          <w:szCs w:val="24"/>
        </w:rPr>
        <w:t>Introductory Zoom (about 20 minutes with Personnel Committee Member)</w:t>
      </w:r>
    </w:p>
    <w:p w14:paraId="085C2646" w14:textId="2689AE70" w:rsidR="003B2949" w:rsidRDefault="003B2949" w:rsidP="003B2949">
      <w:pPr>
        <w:pStyle w:val="ListParagraph"/>
        <w:numPr>
          <w:ilvl w:val="0"/>
          <w:numId w:val="10"/>
        </w:numPr>
        <w:rPr>
          <w:rFonts w:ascii="Arial" w:hAnsi="Arial" w:cs="Arial"/>
          <w:sz w:val="24"/>
          <w:szCs w:val="24"/>
        </w:rPr>
      </w:pPr>
      <w:r w:rsidRPr="003B2949">
        <w:rPr>
          <w:rFonts w:ascii="Arial" w:hAnsi="Arial" w:cs="Arial"/>
          <w:sz w:val="24"/>
          <w:szCs w:val="24"/>
        </w:rPr>
        <w:t xml:space="preserve">Finalists will have an In-person interview with hiring committee. </w:t>
      </w:r>
    </w:p>
    <w:p w14:paraId="0F985D3C" w14:textId="0431FD18" w:rsidR="003B2949" w:rsidRPr="003B2949" w:rsidRDefault="003B2949" w:rsidP="003B2949">
      <w:pPr>
        <w:pStyle w:val="ListParagraph"/>
        <w:numPr>
          <w:ilvl w:val="0"/>
          <w:numId w:val="10"/>
        </w:numPr>
        <w:rPr>
          <w:rFonts w:ascii="Arial" w:hAnsi="Arial" w:cs="Arial"/>
          <w:sz w:val="24"/>
          <w:szCs w:val="24"/>
        </w:rPr>
      </w:pPr>
      <w:r>
        <w:rPr>
          <w:rFonts w:ascii="Arial" w:hAnsi="Arial" w:cs="Arial"/>
          <w:sz w:val="24"/>
          <w:szCs w:val="24"/>
        </w:rPr>
        <w:t>We expect to fill this position by mid-</w:t>
      </w:r>
      <w:r w:rsidR="00D94388">
        <w:rPr>
          <w:rFonts w:ascii="Arial" w:hAnsi="Arial" w:cs="Arial"/>
          <w:sz w:val="24"/>
          <w:szCs w:val="24"/>
        </w:rPr>
        <w:t>July</w:t>
      </w:r>
      <w:r>
        <w:rPr>
          <w:rFonts w:ascii="Arial" w:hAnsi="Arial" w:cs="Arial"/>
          <w:sz w:val="24"/>
          <w:szCs w:val="24"/>
        </w:rPr>
        <w:t xml:space="preserve"> 2025. </w:t>
      </w:r>
    </w:p>
    <w:p w14:paraId="19A7DF62" w14:textId="77777777" w:rsidR="003B2949" w:rsidRPr="003B2949" w:rsidRDefault="003B2949">
      <w:pPr>
        <w:rPr>
          <w:rFonts w:ascii="Arial" w:hAnsi="Arial" w:cs="Arial"/>
          <w:sz w:val="24"/>
          <w:szCs w:val="24"/>
        </w:rPr>
      </w:pPr>
    </w:p>
    <w:sectPr w:rsidR="003B2949" w:rsidRPr="003B29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82835F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C9E6EB6"/>
    <w:multiLevelType w:val="hybridMultilevel"/>
    <w:tmpl w:val="F2CE8374"/>
    <w:lvl w:ilvl="0" w:tplc="5A0A83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77E05"/>
    <w:multiLevelType w:val="hybridMultilevel"/>
    <w:tmpl w:val="D5A8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692596">
    <w:abstractNumId w:val="8"/>
  </w:num>
  <w:num w:numId="2" w16cid:durableId="90201777">
    <w:abstractNumId w:val="6"/>
  </w:num>
  <w:num w:numId="3" w16cid:durableId="1746369908">
    <w:abstractNumId w:val="5"/>
  </w:num>
  <w:num w:numId="4" w16cid:durableId="1506091784">
    <w:abstractNumId w:val="4"/>
  </w:num>
  <w:num w:numId="5" w16cid:durableId="1283997713">
    <w:abstractNumId w:val="7"/>
  </w:num>
  <w:num w:numId="6" w16cid:durableId="257566666">
    <w:abstractNumId w:val="3"/>
  </w:num>
  <w:num w:numId="7" w16cid:durableId="753598736">
    <w:abstractNumId w:val="2"/>
  </w:num>
  <w:num w:numId="8" w16cid:durableId="1185943104">
    <w:abstractNumId w:val="1"/>
  </w:num>
  <w:num w:numId="9" w16cid:durableId="1906255210">
    <w:abstractNumId w:val="0"/>
  </w:num>
  <w:num w:numId="10" w16cid:durableId="1084687605">
    <w:abstractNumId w:val="9"/>
  </w:num>
  <w:num w:numId="11" w16cid:durableId="702943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B18"/>
    <w:rsid w:val="0015074B"/>
    <w:rsid w:val="00174C77"/>
    <w:rsid w:val="0029639D"/>
    <w:rsid w:val="00326F90"/>
    <w:rsid w:val="003B2949"/>
    <w:rsid w:val="003B2D11"/>
    <w:rsid w:val="00553DA6"/>
    <w:rsid w:val="005603DC"/>
    <w:rsid w:val="00816E83"/>
    <w:rsid w:val="00821642"/>
    <w:rsid w:val="00962809"/>
    <w:rsid w:val="009E0B01"/>
    <w:rsid w:val="00AA1D8D"/>
    <w:rsid w:val="00B47730"/>
    <w:rsid w:val="00B54702"/>
    <w:rsid w:val="00CB0664"/>
    <w:rsid w:val="00CB507B"/>
    <w:rsid w:val="00D94388"/>
    <w:rsid w:val="00EC1D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0C4A0"/>
  <w14:defaultImageDpi w14:val="300"/>
  <w15:docId w15:val="{5B4308AC-372B-B745-9CFE-7A876D13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9E0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0B01"/>
  </w:style>
  <w:style w:type="character" w:styleId="Hyperlink">
    <w:name w:val="Hyperlink"/>
    <w:basedOn w:val="DefaultParagraphFont"/>
    <w:uiPriority w:val="99"/>
    <w:unhideWhenUsed/>
    <w:rsid w:val="00174C77"/>
    <w:rPr>
      <w:color w:val="0000FF" w:themeColor="hyperlink"/>
      <w:u w:val="single"/>
    </w:rPr>
  </w:style>
  <w:style w:type="character" w:styleId="UnresolvedMention">
    <w:name w:val="Unresolved Mention"/>
    <w:basedOn w:val="DefaultParagraphFont"/>
    <w:uiPriority w:val="99"/>
    <w:semiHidden/>
    <w:unhideWhenUsed/>
    <w:rsid w:val="0017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3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Katherine Haliski</cp:lastModifiedBy>
  <cp:revision>2</cp:revision>
  <dcterms:created xsi:type="dcterms:W3CDTF">2025-06-12T00:50:00Z</dcterms:created>
  <dcterms:modified xsi:type="dcterms:W3CDTF">2025-06-12T00:50:00Z</dcterms:modified>
  <cp:category/>
</cp:coreProperties>
</file>